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heading=h.d187gi1g9cfo" w:id="0"/>
      <w:bookmarkEnd w:id="0"/>
      <w:r w:rsidDel="00000000" w:rsidR="00000000" w:rsidRPr="00000000">
        <w:rPr>
          <w:color w:val="76a5af"/>
          <w:rtl w:val="0"/>
        </w:rPr>
        <w:t xml:space="preserve">Stand-Alone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151b26"/>
        </w:rPr>
      </w:pPr>
      <w:r w:rsidDel="00000000" w:rsidR="00000000" w:rsidRPr="00000000">
        <w:rPr>
          <w:b w:val="1"/>
          <w:bCs w:val="1"/>
          <w:rtl w:val="0"/>
        </w:rPr>
        <w:t xml:space="preserve">**Please note: </w:t>
      </w:r>
      <w:r w:rsidDel="00000000" w:rsidR="00000000" w:rsidRPr="00000000">
        <w:rPr>
          <w:b w:val="1"/>
          <w:bCs w:val="1"/>
          <w:i w:val="1"/>
          <w:iCs w:val="1"/>
          <w:color w:val="00708c"/>
          <w:rtl w:val="0"/>
        </w:rPr>
        <w:t xml:space="preserve">YourCustomMindWellLink</w:t>
      </w:r>
      <w:r w:rsidDel="00000000" w:rsidR="00000000" w:rsidRPr="00000000">
        <w:rPr>
          <w:rtl w:val="0"/>
        </w:rPr>
        <w:t xml:space="preserve"> looks like “app.mindwellu.com</w:t>
      </w:r>
      <w:r w:rsidDel="00000000" w:rsidR="00000000" w:rsidRPr="00000000">
        <w:rPr>
          <w:color w:val="151b26"/>
          <w:rtl w:val="0"/>
        </w:rPr>
        <w:t xml:space="preserve">/</w:t>
      </w:r>
      <w:r w:rsidDel="00000000" w:rsidR="00000000" w:rsidRPr="00000000">
        <w:rPr>
          <w:b w:val="1"/>
          <w:bCs w:val="1"/>
          <w:color w:val="00708c"/>
          <w:rtl w:val="0"/>
        </w:rPr>
        <w:t xml:space="preserve">customURL</w:t>
      </w:r>
      <w:r w:rsidDel="00000000" w:rsidR="00000000" w:rsidRPr="00000000">
        <w:rPr>
          <w:color w:val="151b26"/>
          <w:rtl w:val="0"/>
        </w:rPr>
        <w:t xml:space="preserve">”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March at MindWell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Dear ______,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Setting yourself up for success, both personally and professionally, starts with strong emotional health and the ability to nurture your inner confidence.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In March, you’re invited to join a series of live, expert-led sessions designed to help you build resilience, navigate challenges with greater ease, and reconnect with what helps you feel grounded and confident.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Here’s what’s coming in March: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NEW: </w:t>
      </w:r>
      <w:r w:rsidDel="00000000" w:rsidR="00000000" w:rsidRPr="00000000">
        <w:rPr>
          <w:rtl w:val="0"/>
        </w:rPr>
        <w:t xml:space="preserve">Confidence from Within, </w:t>
      </w:r>
      <w:r w:rsidDel="00000000" w:rsidR="00000000" w:rsidRPr="00000000">
        <w:rPr>
          <w:i w:val="1"/>
          <w:iCs w:val="1"/>
          <w:rtl w:val="0"/>
        </w:rPr>
        <w:t xml:space="preserve">led by MindWell’s newest speaker, Coach Carey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Embracing Emotional Resilience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Pilates for Pain Management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Mindful Path to Emotional Wellness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Learn more about these programs and sign up below.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What’s on Offer?</w:t>
      </w:r>
    </w:p>
    <w:p w:rsidR="00000000" w:rsidDel="00000000" w:rsidP="00000000" w:rsidRDefault="00000000" w:rsidRPr="00000000" w14:paraId="00000016">
      <w:pPr>
        <w:shd w:fill="ffffff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Confidence from Within  </w:t>
      </w:r>
    </w:p>
    <w:p w:rsidR="00000000" w:rsidDel="00000000" w:rsidP="00000000" w:rsidRDefault="00000000" w:rsidRPr="00000000" w14:paraId="0000001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Whether you are a team member or a leader, this session provides the tools to establish healthy boundaries, increase decisiveness, and collaborate more effectively to achieve goals with your colleagues.</w:t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You will learn strategies to leverage your communication skills, financial management, and mindset, empowering you to reach your full potential both in and out of the workplace.</w:t>
      </w:r>
    </w:p>
    <w:p w:rsidR="00000000" w:rsidDel="00000000" w:rsidP="00000000" w:rsidRDefault="00000000" w:rsidRPr="00000000" w14:paraId="0000001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720" w:firstLine="0"/>
        <w:rPr>
          <w:b w:val="1"/>
          <w:bCs w:val="1"/>
          <w:highlight w:val="white"/>
        </w:rPr>
      </w:pPr>
      <w:r w:rsidDel="00000000" w:rsidR="00000000" w:rsidRPr="00000000">
        <w:rPr>
          <w:b w:val="1"/>
          <w:bCs w:val="1"/>
          <w:highlight w:val="white"/>
          <w:rtl w:val="0"/>
        </w:rPr>
        <w:t xml:space="preserve">Tuesday, March 10th</w:t>
      </w:r>
    </w:p>
    <w:p w:rsidR="00000000" w:rsidDel="00000000" w:rsidP="00000000" w:rsidRDefault="00000000" w:rsidRPr="00000000" w14:paraId="0000001D">
      <w:pPr>
        <w:spacing w:line="240" w:lineRule="auto"/>
        <w:ind w:firstLine="720"/>
        <w:rPr/>
      </w:pPr>
      <w:r w:rsidDel="00000000" w:rsidR="00000000" w:rsidRPr="00000000">
        <w:rPr>
          <w:highlight w:val="white"/>
          <w:rtl w:val="0"/>
        </w:rPr>
        <w:t xml:space="preserve">1pm ET / 10am 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20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YourCustomMindWellLink/mediaLiveClass/208]</w:t>
      </w:r>
    </w:p>
    <w:p w:rsidR="00000000" w:rsidDel="00000000" w:rsidP="00000000" w:rsidRDefault="00000000" w:rsidRPr="00000000" w14:paraId="00000021">
      <w:pPr>
        <w:spacing w:line="240" w:lineRule="auto"/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Embracing Emotional Resilience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This month we’ll explore a new emotion each week and how to develop greater awareness to navigate our response to each of them.  </w:t>
      </w:r>
    </w:p>
    <w:p w:rsidR="00000000" w:rsidDel="00000000" w:rsidP="00000000" w:rsidRDefault="00000000" w:rsidRPr="00000000" w14:paraId="0000002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firstLine="720"/>
        <w:rPr/>
      </w:pPr>
      <w:r w:rsidDel="00000000" w:rsidR="00000000" w:rsidRPr="00000000">
        <w:rPr>
          <w:rtl w:val="0"/>
        </w:rPr>
        <w:t xml:space="preserve">Learn practical strategies to cultivate emotional balance and enhance your overall well-being.</w:t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YourCustomMindWellLink/mediaLiveClass/51]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Pilates for Pain Management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Don't let pain hold you back! Physical pain can have a strong negative impact on our emotional wellbeing, which can prevent us from doing activities that bring us joy. 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Discover how Pilates can be a gentle yet powerful tool to manage pain cycles and restore your emotional well-being, paving the way for joyful activity.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YourCustomMindWellLink/mediaLiveClass/204]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Mindful Path to Emotional Wellness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This class offers a restorative pause to strengthen both inner balance and interpersonal connection. Through guided reflections and mindful practices, the class emphasizes the four pillars of emotional intelligence: self-awareness, self-management, social awareness, and relationship skills.</w:t>
      </w:r>
    </w:p>
    <w:p w:rsidR="00000000" w:rsidDel="00000000" w:rsidP="00000000" w:rsidRDefault="00000000" w:rsidRPr="00000000" w14:paraId="00000036">
      <w:pPr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Learn more &gt;&gt;&gt;</w:t>
      </w:r>
    </w:p>
    <w:p w:rsidR="00000000" w:rsidDel="00000000" w:rsidP="00000000" w:rsidRDefault="00000000" w:rsidRPr="00000000" w14:paraId="00000038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YourCustomMindWellLink/mediaLiveClass/107]</w:t>
      </w:r>
    </w:p>
    <w:p w:rsidR="00000000" w:rsidDel="00000000" w:rsidP="00000000" w:rsidRDefault="00000000" w:rsidRPr="00000000" w14:paraId="00000039">
      <w:pPr>
        <w:widowControl w:val="0"/>
        <w:spacing w:line="240" w:lineRule="auto"/>
        <w:ind w:left="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Learn more about these programs and other MindWell offerings this March by logging into </w:t>
      </w:r>
      <w:r w:rsidDel="00000000" w:rsidR="00000000" w:rsidRPr="00000000">
        <w:rPr>
          <w:i w:val="1"/>
          <w:iCs w:val="1"/>
          <w:shd w:fill="fff2cc" w:val="clear"/>
          <w:rtl w:val="0"/>
        </w:rPr>
        <w:t xml:space="preserve">Live Classes</w:t>
      </w:r>
      <w:r w:rsidDel="00000000" w:rsidR="00000000" w:rsidRPr="00000000">
        <w:rPr>
          <w:shd w:fill="fff2cc" w:val="clear"/>
          <w:rtl w:val="0"/>
        </w:rPr>
        <w:t xml:space="preserve">&gt;&gt;&gt;</w:t>
      </w:r>
    </w:p>
    <w:p w:rsidR="00000000" w:rsidDel="00000000" w:rsidP="00000000" w:rsidRDefault="00000000" w:rsidRPr="00000000" w14:paraId="0000003D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YourCustomMindWellLink/liveclasses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Don’t yet have an account? </w:t>
      </w:r>
      <w:r w:rsidDel="00000000" w:rsidR="00000000" w:rsidRPr="00000000">
        <w:rPr>
          <w:shd w:fill="fff2cc" w:val="clear"/>
          <w:rtl w:val="0"/>
        </w:rPr>
        <w:t xml:space="preserve">Sign up here &gt;&gt;&gt;</w:t>
      </w:r>
    </w:p>
    <w:p w:rsidR="00000000" w:rsidDel="00000000" w:rsidP="00000000" w:rsidRDefault="00000000" w:rsidRPr="00000000" w14:paraId="00000041">
      <w:pPr>
        <w:rPr>
          <w:shd w:fill="fff2cc" w:val="clear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CTA: Log In Now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More new programs will be updated soon. Stay Tuned!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**MindWell is a service provided to you by ___</w:t>
      </w:r>
      <w:r w:rsidDel="00000000" w:rsidR="00000000" w:rsidRPr="00000000">
        <w:rPr>
          <w:i w:val="1"/>
          <w:iCs w:val="1"/>
          <w:rtl w:val="0"/>
        </w:rPr>
        <w:t xml:space="preserve">(insert your company name here)___. </w:t>
      </w:r>
      <w:r w:rsidDel="00000000" w:rsidR="00000000" w:rsidRPr="00000000">
        <w:rPr>
          <w:rtl w:val="0"/>
        </w:rPr>
        <w:t xml:space="preserve">If you don’t yet have an account, sign up for free here: ______</w:t>
      </w:r>
      <w:r w:rsidDel="00000000" w:rsidR="00000000" w:rsidRPr="00000000">
        <w:rPr>
          <w:shd w:fill="fff2cc" w:val="clear"/>
          <w:rtl w:val="0"/>
        </w:rPr>
        <w:t xml:space="preserve">(link)</w:t>
      </w:r>
      <w:r w:rsidDel="00000000" w:rsidR="00000000" w:rsidRPr="00000000">
        <w:rPr>
          <w:rtl w:val="0"/>
        </w:rPr>
        <w:t xml:space="preserve">__________ **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49">
      <w:pPr>
        <w:pStyle w:val="Heading2"/>
        <w:rPr>
          <w:color w:val="76a5af"/>
        </w:rPr>
      </w:pPr>
      <w:bookmarkStart w:colFirst="0" w:colLast="0" w:name="_heading=h.30j0zll" w:id="1"/>
      <w:bookmarkEnd w:id="1"/>
      <w:r w:rsidDel="00000000" w:rsidR="00000000" w:rsidRPr="00000000">
        <w:rPr>
          <w:color w:val="76a5af"/>
          <w:rtl w:val="0"/>
        </w:rPr>
        <w:t xml:space="preserve">Shorter Text </w:t>
      </w:r>
    </w:p>
    <w:p w:rsidR="00000000" w:rsidDel="00000000" w:rsidP="00000000" w:rsidRDefault="00000000" w:rsidRPr="00000000" w14:paraId="0000004A">
      <w:pPr>
        <w:rPr>
          <w:color w:val="76a5af"/>
        </w:rPr>
      </w:pPr>
      <w:r w:rsidDel="00000000" w:rsidR="00000000" w:rsidRPr="00000000">
        <w:rPr>
          <w:color w:val="76a5af"/>
          <w:rtl w:val="0"/>
        </w:rPr>
        <w:t xml:space="preserve">(to Add to Email or Use on Intranet)</w:t>
      </w:r>
    </w:p>
    <w:p w:rsidR="00000000" w:rsidDel="00000000" w:rsidP="00000000" w:rsidRDefault="00000000" w:rsidRPr="00000000" w14:paraId="0000004B">
      <w:pPr>
        <w:rPr>
          <w:color w:val="76a5af"/>
        </w:rPr>
      </w:pPr>
      <w:r w:rsidDel="00000000" w:rsidR="00000000" w:rsidRPr="00000000">
        <w:rPr>
          <w:color w:val="76a5af"/>
          <w:rtl w:val="0"/>
        </w:rPr>
        <w:t xml:space="preserve">(or use image included below)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March at MindWell </w:t>
      </w:r>
    </w:p>
    <w:p w:rsidR="00000000" w:rsidDel="00000000" w:rsidP="00000000" w:rsidRDefault="00000000" w:rsidRPr="00000000" w14:paraId="0000004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Improve your well-being with MindWell’s programs and classes.</w:t>
      </w:r>
    </w:p>
    <w:p w:rsidR="00000000" w:rsidDel="00000000" w:rsidP="00000000" w:rsidRDefault="00000000" w:rsidRPr="00000000" w14:paraId="0000005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Confidence from Within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Learn strategies to leverage your communication skills, financial management, and mindset, empowering you to reach your full potential both in and out of the workplace.</w:t>
      </w:r>
    </w:p>
    <w:p w:rsidR="00000000" w:rsidDel="00000000" w:rsidP="00000000" w:rsidRDefault="00000000" w:rsidRPr="00000000" w14:paraId="0000005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Embracing Emotional Resilience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Explore a new emotion each week and how to develop greater awareness to navigate our response to each of them.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Pilates for Pain Management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Don't let pain hold you back! Discover how Pilates can be a gentle yet powerful tool to manage pain cycles and restore your emotional well-being, paving the way for joyful activity.</w:t>
      </w:r>
    </w:p>
    <w:p w:rsidR="00000000" w:rsidDel="00000000" w:rsidP="00000000" w:rsidRDefault="00000000" w:rsidRPr="00000000" w14:paraId="0000005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Mindful Path to Emotional Wellness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Restore inner balance and strengthen interpersonal connections through guided breathwork and reflective practices. Learn to navigate emotions with greater calm, clarity, and wisdom.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Sign up for these programs by logging into your </w:t>
      </w:r>
      <w:r w:rsidDel="00000000" w:rsidR="00000000" w:rsidRPr="00000000">
        <w:rPr>
          <w:shd w:fill="fff2cc" w:val="clear"/>
          <w:rtl w:val="0"/>
        </w:rPr>
        <w:t xml:space="preserve">MindWell account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5E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</w:t>
      </w:r>
      <w:hyperlink r:id="rId7">
        <w:r w:rsidDel="00000000" w:rsidR="00000000" w:rsidRPr="00000000">
          <w:rPr>
            <w:sz w:val="23"/>
            <w:szCs w:val="23"/>
            <w:shd w:fill="fff2cc" w:val="clear"/>
            <w:rtl w:val="0"/>
          </w:rPr>
          <w:t xml:space="preserve">vueLogin</w:t>
        </w:r>
      </w:hyperlink>
      <w:r w:rsidDel="00000000" w:rsidR="00000000" w:rsidRPr="00000000">
        <w:rPr>
          <w:shd w:fill="fff2cc" w:val="clear"/>
          <w:rtl w:val="0"/>
        </w:rPr>
        <w:t xml:space="preserve">]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Don’t have an account? </w:t>
      </w:r>
      <w:r w:rsidDel="00000000" w:rsidR="00000000" w:rsidRPr="00000000">
        <w:rPr>
          <w:shd w:fill="fff2cc" w:val="clear"/>
          <w:rtl w:val="0"/>
        </w:rPr>
        <w:t xml:space="preserve">Sign up today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6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357438" cy="491658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57438" cy="4916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app.mindwellu.com/vueLogin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tCRYaMdVkQHc3C7WzjaBD7ndxA==">CgMxLjAyDmguZDE4N2dpMWc5Y2ZvMgloLjMwajB6bGw4AHIhMVM5bzNWQ2lHNklEUFdBN2ZyUTVYQjY2QkdqWl9TVXNF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